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665" w:rsidRPr="00240C50" w:rsidRDefault="00A04665" w:rsidP="00A04665">
      <w:pPr>
        <w:spacing w:before="135" w:after="135" w:line="336" w:lineRule="auto"/>
        <w:ind w:left="40"/>
        <w:jc w:val="center"/>
        <w:rPr>
          <w:rFonts w:ascii="Times New Roman" w:eastAsia="Arial" w:hAnsi="Times New Roman"/>
          <w:b/>
          <w:sz w:val="24"/>
          <w:szCs w:val="24"/>
          <w:shd w:val="clear" w:color="auto" w:fill="FFFFFF"/>
        </w:rPr>
      </w:pPr>
      <w:r w:rsidRPr="00240C50">
        <w:rPr>
          <w:rFonts w:ascii="Times New Roman" w:eastAsia="Arial" w:hAnsi="Times New Roman"/>
          <w:b/>
          <w:sz w:val="24"/>
          <w:szCs w:val="24"/>
          <w:shd w:val="clear" w:color="auto" w:fill="FFFFFF"/>
        </w:rPr>
        <w:t>ПЕРЕЧЕНЬ НЕОБХОДИМЫХ ОБСЛЕДОВАНИЙ И ДОКУМЕНТОВ ДЛЯ</w:t>
      </w:r>
    </w:p>
    <w:p w:rsidR="00A04665" w:rsidRPr="00240C50" w:rsidRDefault="00A04665" w:rsidP="00A04665">
      <w:pPr>
        <w:spacing w:before="135" w:after="135" w:line="336" w:lineRule="auto"/>
        <w:ind w:left="40"/>
        <w:jc w:val="center"/>
        <w:rPr>
          <w:rFonts w:ascii="Times New Roman" w:eastAsia="Arial" w:hAnsi="Times New Roman"/>
          <w:b/>
          <w:sz w:val="24"/>
          <w:szCs w:val="24"/>
          <w:shd w:val="clear" w:color="auto" w:fill="FFFFFF"/>
        </w:rPr>
      </w:pPr>
      <w:r w:rsidRPr="00240C50">
        <w:rPr>
          <w:rFonts w:ascii="Times New Roman" w:eastAsia="Arial" w:hAnsi="Times New Roman"/>
          <w:b/>
          <w:sz w:val="24"/>
          <w:szCs w:val="24"/>
          <w:shd w:val="clear" w:color="auto" w:fill="FFFFFF"/>
        </w:rPr>
        <w:t>ПОСТУПЛЕНИЯ</w:t>
      </w:r>
      <w:bookmarkStart w:id="0" w:name="_GoBack"/>
      <w:bookmarkEnd w:id="0"/>
      <w:r w:rsidRPr="00240C50">
        <w:rPr>
          <w:rFonts w:ascii="Times New Roman" w:eastAsia="Arial" w:hAnsi="Times New Roman"/>
          <w:b/>
          <w:sz w:val="24"/>
          <w:szCs w:val="24"/>
          <w:shd w:val="clear" w:color="auto" w:fill="FFFFFF"/>
        </w:rPr>
        <w:t xml:space="preserve"> В РЕСПУБЛИКАНСКИЙ ЦЕНТР РЕАБИЛИТАЦИИ МЧС РТ</w:t>
      </w:r>
    </w:p>
    <w:p w:rsidR="00A04665" w:rsidRPr="00240C50" w:rsidRDefault="00A04665" w:rsidP="00A04665">
      <w:pPr>
        <w:spacing w:before="135" w:after="135" w:line="336" w:lineRule="auto"/>
        <w:ind w:left="40"/>
        <w:rPr>
          <w:rFonts w:ascii="Times New Roman" w:eastAsia="Arial" w:hAnsi="Times New Roman"/>
          <w:sz w:val="24"/>
          <w:szCs w:val="24"/>
          <w:shd w:val="clear" w:color="auto" w:fill="FFFFFF"/>
        </w:rPr>
      </w:pPr>
    </w:p>
    <w:p w:rsidR="00A04665" w:rsidRPr="00240C50" w:rsidRDefault="00A04665" w:rsidP="00A04665">
      <w:pPr>
        <w:spacing w:before="135" w:after="135" w:line="336" w:lineRule="auto"/>
        <w:ind w:left="40"/>
        <w:rPr>
          <w:rFonts w:ascii="Times New Roman" w:eastAsia="Arial" w:hAnsi="Times New Roman"/>
          <w:sz w:val="24"/>
          <w:szCs w:val="24"/>
          <w:shd w:val="clear" w:color="auto" w:fill="FFFFFF"/>
        </w:rPr>
      </w:pPr>
      <w:r w:rsidRPr="00240C50">
        <w:rPr>
          <w:rFonts w:ascii="Times New Roman" w:eastAsia="Arial" w:hAnsi="Times New Roman"/>
          <w:b/>
          <w:sz w:val="24"/>
          <w:szCs w:val="24"/>
          <w:shd w:val="clear" w:color="auto" w:fill="FFFFFF"/>
        </w:rPr>
        <w:t xml:space="preserve">1. </w:t>
      </w:r>
      <w:r w:rsidRPr="00240C50">
        <w:rPr>
          <w:rFonts w:ascii="Times New Roman" w:eastAsia="Arial" w:hAnsi="Times New Roman"/>
          <w:sz w:val="24"/>
          <w:szCs w:val="24"/>
          <w:shd w:val="clear" w:color="auto" w:fill="FFFFFF"/>
        </w:rPr>
        <w:t>Анализ крови.</w:t>
      </w:r>
    </w:p>
    <w:p w:rsidR="00A04665" w:rsidRPr="00240C50" w:rsidRDefault="00A04665" w:rsidP="00A04665">
      <w:pPr>
        <w:spacing w:before="135" w:after="135" w:line="336" w:lineRule="auto"/>
        <w:ind w:left="40"/>
        <w:rPr>
          <w:rFonts w:ascii="Times New Roman" w:eastAsia="Arial" w:hAnsi="Times New Roman"/>
          <w:sz w:val="24"/>
          <w:szCs w:val="24"/>
          <w:shd w:val="clear" w:color="auto" w:fill="FFFFFF"/>
        </w:rPr>
      </w:pPr>
      <w:r w:rsidRPr="00240C50">
        <w:rPr>
          <w:rFonts w:ascii="Times New Roman" w:eastAsia="Arial" w:hAnsi="Times New Roman"/>
          <w:sz w:val="24"/>
          <w:szCs w:val="24"/>
          <w:shd w:val="clear" w:color="auto" w:fill="FFFFFF"/>
        </w:rPr>
        <w:t>-   общий, с развернутой формулой форменных элементов;</w:t>
      </w:r>
    </w:p>
    <w:p w:rsidR="00A04665" w:rsidRPr="00240C50" w:rsidRDefault="00A04665" w:rsidP="00A04665">
      <w:pPr>
        <w:spacing w:before="135" w:after="135" w:line="336" w:lineRule="auto"/>
        <w:ind w:left="40"/>
        <w:rPr>
          <w:rFonts w:ascii="Times New Roman" w:eastAsia="Arial" w:hAnsi="Times New Roman"/>
          <w:sz w:val="24"/>
          <w:szCs w:val="24"/>
          <w:shd w:val="clear" w:color="auto" w:fill="FFFFFF"/>
        </w:rPr>
      </w:pPr>
      <w:r w:rsidRPr="00240C50">
        <w:rPr>
          <w:rFonts w:ascii="Times New Roman" w:eastAsia="Arial" w:hAnsi="Times New Roman"/>
          <w:sz w:val="24"/>
          <w:szCs w:val="24"/>
          <w:shd w:val="clear" w:color="auto" w:fill="FFFFFF"/>
        </w:rPr>
        <w:t>-   свертываемость;</w:t>
      </w:r>
    </w:p>
    <w:p w:rsidR="00A04665" w:rsidRPr="00240C50" w:rsidRDefault="00A04665" w:rsidP="00A04665">
      <w:pPr>
        <w:spacing w:before="135" w:after="135" w:line="336" w:lineRule="auto"/>
        <w:ind w:left="40"/>
        <w:rPr>
          <w:rFonts w:ascii="Times New Roman" w:eastAsia="Arial" w:hAnsi="Times New Roman"/>
          <w:sz w:val="24"/>
          <w:szCs w:val="24"/>
          <w:shd w:val="clear" w:color="auto" w:fill="FFFFFF"/>
        </w:rPr>
      </w:pPr>
      <w:r w:rsidRPr="00240C50">
        <w:rPr>
          <w:rFonts w:ascii="Times New Roman" w:eastAsia="Arial" w:hAnsi="Times New Roman"/>
          <w:sz w:val="24"/>
          <w:szCs w:val="24"/>
          <w:shd w:val="clear" w:color="auto" w:fill="FFFFFF"/>
        </w:rPr>
        <w:t>-   протромбин;</w:t>
      </w:r>
    </w:p>
    <w:p w:rsidR="00A04665" w:rsidRPr="00240C50" w:rsidRDefault="00A04665" w:rsidP="00A04665">
      <w:pPr>
        <w:spacing w:before="135" w:after="135" w:line="336" w:lineRule="auto"/>
        <w:ind w:left="40"/>
        <w:rPr>
          <w:rFonts w:ascii="Times New Roman" w:eastAsia="Arial" w:hAnsi="Times New Roman"/>
          <w:sz w:val="24"/>
          <w:szCs w:val="24"/>
          <w:shd w:val="clear" w:color="auto" w:fill="FFFFFF"/>
        </w:rPr>
      </w:pPr>
      <w:r w:rsidRPr="00240C50">
        <w:rPr>
          <w:rFonts w:ascii="Times New Roman" w:eastAsia="Arial" w:hAnsi="Times New Roman"/>
          <w:sz w:val="24"/>
          <w:szCs w:val="24"/>
          <w:shd w:val="clear" w:color="auto" w:fill="FFFFFF"/>
        </w:rPr>
        <w:t>-   глюкоза;</w:t>
      </w:r>
    </w:p>
    <w:p w:rsidR="00A04665" w:rsidRPr="00240C50" w:rsidRDefault="00A04665" w:rsidP="00A04665">
      <w:pPr>
        <w:spacing w:before="135" w:after="135" w:line="336" w:lineRule="auto"/>
        <w:ind w:left="40"/>
        <w:rPr>
          <w:rFonts w:ascii="Times New Roman" w:eastAsia="Arial" w:hAnsi="Times New Roman"/>
          <w:sz w:val="24"/>
          <w:szCs w:val="24"/>
          <w:shd w:val="clear" w:color="auto" w:fill="FFFFFF"/>
        </w:rPr>
      </w:pPr>
      <w:r w:rsidRPr="00240C50">
        <w:rPr>
          <w:rFonts w:ascii="Times New Roman" w:eastAsia="Arial" w:hAnsi="Times New Roman"/>
          <w:sz w:val="24"/>
          <w:szCs w:val="24"/>
          <w:shd w:val="clear" w:color="auto" w:fill="FFFFFF"/>
        </w:rPr>
        <w:t>-  на HBS-антиген, ВИЧ, МРП, ВГС</w:t>
      </w:r>
    </w:p>
    <w:p w:rsidR="00A04665" w:rsidRPr="00240C50" w:rsidRDefault="00A04665" w:rsidP="00A04665">
      <w:pPr>
        <w:spacing w:before="135" w:after="135" w:line="336" w:lineRule="auto"/>
        <w:ind w:left="40"/>
        <w:rPr>
          <w:rFonts w:ascii="Times New Roman" w:eastAsia="Arial" w:hAnsi="Times New Roman"/>
          <w:sz w:val="24"/>
          <w:szCs w:val="24"/>
          <w:shd w:val="clear" w:color="auto" w:fill="FFFFFF"/>
        </w:rPr>
      </w:pPr>
      <w:r w:rsidRPr="00240C50">
        <w:rPr>
          <w:rFonts w:ascii="Times New Roman" w:eastAsia="Arial" w:hAnsi="Times New Roman"/>
          <w:b/>
          <w:sz w:val="24"/>
          <w:szCs w:val="24"/>
          <w:shd w:val="clear" w:color="auto" w:fill="FFFFFF"/>
        </w:rPr>
        <w:t>2.</w:t>
      </w:r>
      <w:r w:rsidRPr="00240C50">
        <w:rPr>
          <w:rFonts w:ascii="Times New Roman" w:eastAsia="Arial" w:hAnsi="Times New Roman"/>
          <w:sz w:val="24"/>
          <w:szCs w:val="24"/>
          <w:shd w:val="clear" w:color="auto" w:fill="FFFFFF"/>
        </w:rPr>
        <w:t xml:space="preserve"> Анализ мочи общий.</w:t>
      </w:r>
    </w:p>
    <w:p w:rsidR="00A04665" w:rsidRPr="00240C50" w:rsidRDefault="00A04665" w:rsidP="00A04665">
      <w:pPr>
        <w:spacing w:before="135" w:after="135" w:line="336" w:lineRule="auto"/>
        <w:ind w:left="40"/>
        <w:rPr>
          <w:rFonts w:ascii="Times New Roman" w:eastAsia="Arial" w:hAnsi="Times New Roman"/>
          <w:sz w:val="24"/>
          <w:szCs w:val="24"/>
          <w:shd w:val="clear" w:color="auto" w:fill="FFFFFF"/>
        </w:rPr>
      </w:pPr>
      <w:r w:rsidRPr="00240C50">
        <w:rPr>
          <w:rFonts w:ascii="Times New Roman" w:eastAsia="Arial" w:hAnsi="Times New Roman"/>
          <w:b/>
          <w:sz w:val="24"/>
          <w:szCs w:val="24"/>
          <w:shd w:val="clear" w:color="auto" w:fill="FFFFFF"/>
        </w:rPr>
        <w:t>3.</w:t>
      </w:r>
      <w:r w:rsidRPr="00240C50">
        <w:rPr>
          <w:rFonts w:ascii="Times New Roman" w:eastAsia="Arial" w:hAnsi="Times New Roman"/>
          <w:sz w:val="24"/>
          <w:szCs w:val="24"/>
          <w:shd w:val="clear" w:color="auto" w:fill="FFFFFF"/>
        </w:rPr>
        <w:t xml:space="preserve"> Анализ кала на яйца глист.</w:t>
      </w:r>
    </w:p>
    <w:p w:rsidR="00A04665" w:rsidRPr="00240C50" w:rsidRDefault="00A04665" w:rsidP="00A04665">
      <w:pPr>
        <w:spacing w:before="135" w:after="135" w:line="336" w:lineRule="auto"/>
        <w:ind w:left="40"/>
        <w:rPr>
          <w:rFonts w:ascii="Times New Roman" w:eastAsia="Arial" w:hAnsi="Times New Roman"/>
          <w:sz w:val="24"/>
          <w:szCs w:val="24"/>
          <w:shd w:val="clear" w:color="auto" w:fill="FFFFFF"/>
        </w:rPr>
      </w:pPr>
      <w:r w:rsidRPr="00240C50">
        <w:rPr>
          <w:rFonts w:ascii="Times New Roman" w:eastAsia="Arial" w:hAnsi="Times New Roman"/>
          <w:b/>
          <w:sz w:val="24"/>
          <w:szCs w:val="24"/>
          <w:shd w:val="clear" w:color="auto" w:fill="FFFFFF"/>
        </w:rPr>
        <w:t>4.</w:t>
      </w:r>
      <w:r w:rsidRPr="00240C50">
        <w:rPr>
          <w:rFonts w:ascii="Times New Roman" w:eastAsia="Arial" w:hAnsi="Times New Roman"/>
          <w:sz w:val="24"/>
          <w:szCs w:val="24"/>
          <w:shd w:val="clear" w:color="auto" w:fill="FFFFFF"/>
        </w:rPr>
        <w:t xml:space="preserve"> Данные флюорографического обследования.</w:t>
      </w:r>
    </w:p>
    <w:p w:rsidR="00A04665" w:rsidRPr="00240C50" w:rsidRDefault="00A04665" w:rsidP="00A04665">
      <w:pPr>
        <w:spacing w:before="135" w:after="135" w:line="336" w:lineRule="auto"/>
        <w:ind w:left="40"/>
        <w:rPr>
          <w:rFonts w:ascii="Times New Roman" w:eastAsia="Arial" w:hAnsi="Times New Roman"/>
          <w:sz w:val="24"/>
          <w:szCs w:val="24"/>
          <w:shd w:val="clear" w:color="auto" w:fill="FFFFFF"/>
        </w:rPr>
      </w:pPr>
      <w:r w:rsidRPr="00240C50">
        <w:rPr>
          <w:rFonts w:ascii="Times New Roman" w:eastAsia="Arial" w:hAnsi="Times New Roman"/>
          <w:b/>
          <w:sz w:val="24"/>
          <w:szCs w:val="24"/>
          <w:shd w:val="clear" w:color="auto" w:fill="FFFFFF"/>
        </w:rPr>
        <w:t>5.</w:t>
      </w:r>
      <w:r w:rsidRPr="00240C50">
        <w:rPr>
          <w:rFonts w:ascii="Times New Roman" w:eastAsia="Arial" w:hAnsi="Times New Roman"/>
          <w:sz w:val="24"/>
          <w:szCs w:val="24"/>
          <w:shd w:val="clear" w:color="auto" w:fill="FFFFFF"/>
        </w:rPr>
        <w:t xml:space="preserve"> ЭКГ</w:t>
      </w:r>
    </w:p>
    <w:p w:rsidR="00A04665" w:rsidRDefault="00A04665" w:rsidP="00A04665">
      <w:pPr>
        <w:spacing w:before="135" w:after="135" w:line="336" w:lineRule="auto"/>
        <w:ind w:left="40"/>
        <w:rPr>
          <w:rFonts w:ascii="Times New Roman" w:eastAsia="Arial" w:hAnsi="Times New Roman"/>
          <w:sz w:val="24"/>
          <w:szCs w:val="24"/>
          <w:shd w:val="clear" w:color="auto" w:fill="FFFFFF"/>
        </w:rPr>
      </w:pPr>
      <w:r w:rsidRPr="00240C50">
        <w:rPr>
          <w:rFonts w:ascii="Times New Roman" w:eastAsia="Arial" w:hAnsi="Times New Roman"/>
          <w:b/>
          <w:sz w:val="24"/>
          <w:szCs w:val="24"/>
          <w:shd w:val="clear" w:color="auto" w:fill="FFFFFF"/>
        </w:rPr>
        <w:t>6.</w:t>
      </w:r>
      <w:r w:rsidRPr="00240C50">
        <w:rPr>
          <w:rFonts w:ascii="Times New Roman" w:eastAsia="Arial" w:hAnsi="Times New Roman"/>
          <w:sz w:val="24"/>
          <w:szCs w:val="24"/>
          <w:shd w:val="clear" w:color="auto" w:fill="FFFFFF"/>
        </w:rPr>
        <w:t xml:space="preserve"> Данные последней специализированной диспансеризации.</w:t>
      </w:r>
    </w:p>
    <w:p w:rsidR="00A04665" w:rsidRPr="00A04665" w:rsidRDefault="00A04665" w:rsidP="00A04665">
      <w:pPr>
        <w:spacing w:before="135" w:after="135" w:line="336" w:lineRule="auto"/>
        <w:ind w:left="40"/>
        <w:rPr>
          <w:rFonts w:ascii="Times New Roman" w:eastAsia="Arial" w:hAnsi="Times New Roman"/>
          <w:sz w:val="24"/>
          <w:szCs w:val="24"/>
          <w:shd w:val="clear" w:color="auto" w:fill="FFFFFF"/>
        </w:rPr>
      </w:pPr>
      <w:r w:rsidRPr="00A04665">
        <w:rPr>
          <w:rFonts w:ascii="Times New Roman" w:eastAsia="Arial" w:hAnsi="Times New Roman"/>
          <w:b/>
          <w:sz w:val="24"/>
          <w:szCs w:val="24"/>
          <w:shd w:val="clear" w:color="auto" w:fill="FFFFFF"/>
        </w:rPr>
        <w:t xml:space="preserve">7. </w:t>
      </w:r>
      <w:r>
        <w:rPr>
          <w:rFonts w:ascii="Times New Roman" w:eastAsia="Arial" w:hAnsi="Times New Roman"/>
          <w:sz w:val="24"/>
          <w:szCs w:val="24"/>
          <w:shd w:val="clear" w:color="auto" w:fill="FFFFFF"/>
        </w:rPr>
        <w:t xml:space="preserve">Справка об отсутствии контакта с инфекцией (не </w:t>
      </w:r>
      <w:proofErr w:type="gramStart"/>
      <w:r>
        <w:rPr>
          <w:rFonts w:ascii="Times New Roman" w:eastAsia="Arial" w:hAnsi="Times New Roman"/>
          <w:sz w:val="24"/>
          <w:szCs w:val="24"/>
          <w:shd w:val="clear" w:color="auto" w:fill="FFFFFF"/>
        </w:rPr>
        <w:t>раньше чем</w:t>
      </w:r>
      <w:proofErr w:type="gramEnd"/>
      <w:r>
        <w:rPr>
          <w:rFonts w:ascii="Times New Roman" w:eastAsia="Arial" w:hAnsi="Times New Roman"/>
          <w:sz w:val="24"/>
          <w:szCs w:val="24"/>
          <w:shd w:val="clear" w:color="auto" w:fill="FFFFFF"/>
        </w:rPr>
        <w:t xml:space="preserve"> за три дня до заезда)</w:t>
      </w:r>
    </w:p>
    <w:p w:rsidR="00A04665" w:rsidRPr="00240C50" w:rsidRDefault="00A04665" w:rsidP="00A04665">
      <w:pPr>
        <w:spacing w:before="135" w:after="135" w:line="336" w:lineRule="auto"/>
        <w:ind w:left="40"/>
        <w:rPr>
          <w:rFonts w:ascii="Times New Roman" w:eastAsia="Arial" w:hAnsi="Times New Roman"/>
          <w:sz w:val="24"/>
          <w:szCs w:val="24"/>
          <w:shd w:val="clear" w:color="auto" w:fill="FFFFFF"/>
        </w:rPr>
      </w:pPr>
      <w:r>
        <w:rPr>
          <w:rFonts w:ascii="Times New Roman" w:eastAsia="Arial" w:hAnsi="Times New Roman"/>
          <w:b/>
          <w:sz w:val="24"/>
          <w:szCs w:val="24"/>
          <w:shd w:val="clear" w:color="auto" w:fill="FFFFFF"/>
          <w:lang w:val="en-US"/>
        </w:rPr>
        <w:t>8</w:t>
      </w:r>
      <w:r w:rsidRPr="00240C50">
        <w:rPr>
          <w:rFonts w:ascii="Times New Roman" w:eastAsia="Arial" w:hAnsi="Times New Roman"/>
          <w:b/>
          <w:sz w:val="24"/>
          <w:szCs w:val="24"/>
          <w:shd w:val="clear" w:color="auto" w:fill="FFFFFF"/>
        </w:rPr>
        <w:t>.</w:t>
      </w:r>
      <w:r w:rsidRPr="00240C50">
        <w:rPr>
          <w:rFonts w:ascii="Times New Roman" w:eastAsia="Arial" w:hAnsi="Times New Roman"/>
          <w:sz w:val="24"/>
          <w:szCs w:val="24"/>
          <w:shd w:val="clear" w:color="auto" w:fill="FFFFFF"/>
        </w:rPr>
        <w:t xml:space="preserve"> Документы:</w:t>
      </w:r>
    </w:p>
    <w:p w:rsidR="00A04665" w:rsidRPr="00240C50" w:rsidRDefault="00A04665" w:rsidP="00A04665">
      <w:pPr>
        <w:spacing w:before="135" w:after="135" w:line="336" w:lineRule="auto"/>
        <w:ind w:left="40"/>
        <w:rPr>
          <w:rFonts w:ascii="Times New Roman" w:eastAsia="Arial" w:hAnsi="Times New Roman"/>
          <w:sz w:val="24"/>
          <w:szCs w:val="24"/>
          <w:shd w:val="clear" w:color="auto" w:fill="FFFFFF"/>
        </w:rPr>
      </w:pPr>
      <w:r w:rsidRPr="00240C50">
        <w:rPr>
          <w:rFonts w:ascii="Times New Roman" w:eastAsia="Arial" w:hAnsi="Times New Roman"/>
          <w:sz w:val="24"/>
          <w:szCs w:val="24"/>
          <w:shd w:val="clear" w:color="auto" w:fill="FFFFFF"/>
        </w:rPr>
        <w:t>-   паспорт, полис, (СНИЛС)</w:t>
      </w:r>
    </w:p>
    <w:p w:rsidR="00A04665" w:rsidRPr="00240C50" w:rsidRDefault="00A04665" w:rsidP="00A04665">
      <w:pPr>
        <w:spacing w:before="135" w:after="135" w:line="336" w:lineRule="auto"/>
        <w:ind w:left="40"/>
        <w:rPr>
          <w:rFonts w:ascii="Times New Roman" w:eastAsia="Arial" w:hAnsi="Times New Roman"/>
          <w:sz w:val="24"/>
          <w:szCs w:val="24"/>
          <w:shd w:val="clear" w:color="auto" w:fill="FFFFFF"/>
        </w:rPr>
      </w:pPr>
      <w:r w:rsidRPr="00240C50">
        <w:rPr>
          <w:rFonts w:ascii="Times New Roman" w:eastAsia="Arial" w:hAnsi="Times New Roman"/>
          <w:sz w:val="24"/>
          <w:szCs w:val="24"/>
          <w:shd w:val="clear" w:color="auto" w:fill="FFFFFF"/>
        </w:rPr>
        <w:t>-   амбулаторная карточка</w:t>
      </w:r>
    </w:p>
    <w:p w:rsidR="00A04665" w:rsidRPr="00240C50" w:rsidRDefault="00A04665" w:rsidP="00A04665">
      <w:pPr>
        <w:spacing w:before="135" w:after="135" w:line="336" w:lineRule="auto"/>
        <w:ind w:left="40"/>
        <w:rPr>
          <w:rFonts w:ascii="Times New Roman" w:eastAsia="Arial" w:hAnsi="Times New Roman"/>
          <w:sz w:val="24"/>
          <w:szCs w:val="24"/>
          <w:shd w:val="clear" w:color="auto" w:fill="FFFFFF"/>
        </w:rPr>
      </w:pPr>
      <w:r w:rsidRPr="00240C50">
        <w:rPr>
          <w:rFonts w:ascii="Times New Roman" w:eastAsia="Arial" w:hAnsi="Times New Roman"/>
          <w:sz w:val="24"/>
          <w:szCs w:val="24"/>
          <w:shd w:val="clear" w:color="auto" w:fill="FFFFFF"/>
        </w:rPr>
        <w:t>-   справка от гинеколога (для женщин)</w:t>
      </w:r>
    </w:p>
    <w:p w:rsidR="00A04665" w:rsidRPr="00240C50" w:rsidRDefault="00A04665" w:rsidP="00A04665">
      <w:pPr>
        <w:spacing w:before="135" w:after="135" w:line="336" w:lineRule="auto"/>
        <w:ind w:left="40"/>
        <w:rPr>
          <w:rFonts w:ascii="Times New Roman" w:eastAsia="Arial" w:hAnsi="Times New Roman"/>
          <w:sz w:val="24"/>
          <w:szCs w:val="24"/>
          <w:shd w:val="clear" w:color="auto" w:fill="FFFFFF"/>
        </w:rPr>
      </w:pPr>
      <w:r w:rsidRPr="00240C50">
        <w:rPr>
          <w:rFonts w:ascii="Times New Roman" w:eastAsia="Arial" w:hAnsi="Times New Roman"/>
          <w:sz w:val="24"/>
          <w:szCs w:val="24"/>
          <w:shd w:val="clear" w:color="auto" w:fill="FFFFFF"/>
        </w:rPr>
        <w:t>- справка из отдела кадров</w:t>
      </w:r>
    </w:p>
    <w:p w:rsidR="00A04665" w:rsidRDefault="00A04665" w:rsidP="00A04665">
      <w:pPr>
        <w:rPr>
          <w:rFonts w:eastAsia="Calibri" w:cs="Calibri"/>
        </w:rPr>
      </w:pPr>
    </w:p>
    <w:p w:rsidR="00297296" w:rsidRDefault="00297296"/>
    <w:sectPr w:rsidR="00297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665"/>
    <w:rsid w:val="00297296"/>
    <w:rsid w:val="00A04665"/>
    <w:rsid w:val="00D2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ACA5A2-03DE-4FD0-8645-493480B25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665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center</dc:creator>
  <cp:keywords/>
  <dc:description/>
  <cp:lastModifiedBy>center</cp:lastModifiedBy>
  <cp:revision>1</cp:revision>
  <dcterms:created xsi:type="dcterms:W3CDTF">2021-04-16T08:03:00Z</dcterms:created>
  <dcterms:modified xsi:type="dcterms:W3CDTF">2021-04-16T08:05:00Z</dcterms:modified>
</cp:coreProperties>
</file>